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008" w:rsidRDefault="00420352" w:rsidP="00B71851">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2C5008" w:rsidRPr="005247C7">
        <w:rPr>
          <w:sz w:val="28"/>
        </w:rPr>
        <w:t>«УТВЕРЖДАЮ»</w:t>
      </w:r>
    </w:p>
    <w:p w:rsidR="00B71851" w:rsidRDefault="00B71851" w:rsidP="00B71851">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247C7" w:rsidRDefault="005247C7" w:rsidP="002C5008">
      <w:pPr>
        <w:widowControl w:val="0"/>
        <w:tabs>
          <w:tab w:val="left" w:pos="1843"/>
          <w:tab w:val="left" w:pos="4962"/>
        </w:tabs>
        <w:autoSpaceDE w:val="0"/>
        <w:autoSpaceDN w:val="0"/>
        <w:adjustRightInd w:val="0"/>
        <w:ind w:left="7230" w:firstLine="1276"/>
        <w:jc w:val="both"/>
      </w:pPr>
    </w:p>
    <w:p w:rsidR="002C5008" w:rsidRPr="00B71851" w:rsidRDefault="00B71851" w:rsidP="00B71851">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2C5008" w:rsidRDefault="002C5008" w:rsidP="002C5008">
      <w:pPr>
        <w:widowControl w:val="0"/>
        <w:tabs>
          <w:tab w:val="left" w:pos="1843"/>
          <w:tab w:val="left" w:pos="4962"/>
        </w:tabs>
        <w:autoSpaceDE w:val="0"/>
        <w:autoSpaceDN w:val="0"/>
        <w:adjustRightInd w:val="0"/>
        <w:jc w:val="both"/>
      </w:pPr>
    </w:p>
    <w:p w:rsidR="00420352" w:rsidRDefault="00EC3C99" w:rsidP="00B71851">
      <w:pPr>
        <w:widowControl w:val="0"/>
        <w:tabs>
          <w:tab w:val="left" w:pos="1843"/>
          <w:tab w:val="left" w:pos="4962"/>
        </w:tabs>
        <w:autoSpaceDE w:val="0"/>
        <w:autoSpaceDN w:val="0"/>
        <w:adjustRightInd w:val="0"/>
        <w:ind w:left="5954"/>
        <w:jc w:val="both"/>
      </w:pPr>
      <w:r>
        <w:t>___  _______________ 2025</w:t>
      </w: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D8516A">
        <w:rPr>
          <w:sz w:val="28"/>
          <w:szCs w:val="28"/>
        </w:rPr>
        <w:t>объектов Люберецкого</w:t>
      </w:r>
      <w:r w:rsidR="001642FB">
        <w:rPr>
          <w:sz w:val="28"/>
          <w:szCs w:val="28"/>
        </w:rPr>
        <w:t>, Красногорского</w:t>
      </w:r>
      <w:r w:rsidR="00D8516A">
        <w:rPr>
          <w:sz w:val="28"/>
          <w:szCs w:val="28"/>
        </w:rPr>
        <w:t xml:space="preserve"> и Химкинского почтамтов</w:t>
      </w:r>
      <w:r>
        <w:rPr>
          <w:sz w:val="28"/>
          <w:szCs w:val="28"/>
        </w:rPr>
        <w:t xml:space="preserve"> УФПС Московской области</w:t>
      </w:r>
      <w:r w:rsidRPr="006D0D0C">
        <w:rPr>
          <w:sz w:val="28"/>
          <w:szCs w:val="28"/>
        </w:rPr>
        <w:t xml:space="preserve"> </w:t>
      </w:r>
      <w:bookmarkEnd w:id="0"/>
      <w:bookmarkEnd w:id="1"/>
      <w:bookmarkEnd w:id="2"/>
      <w:bookmarkEnd w:id="3"/>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Pr="006D0D0C"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adjustRightInd w:val="0"/>
              <w:rPr>
                <w:sz w:val="28"/>
                <w:szCs w:val="28"/>
              </w:rPr>
            </w:pPr>
            <w:r w:rsidRPr="001A3A56">
              <w:rPr>
                <w:sz w:val="28"/>
                <w:szCs w:val="28"/>
              </w:rPr>
              <w:t xml:space="preserve">УФПС Московской области </w:t>
            </w:r>
            <w:r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Pr="001A3A56">
              <w:rPr>
                <w:sz w:val="28"/>
                <w:szCs w:val="28"/>
              </w:rPr>
              <w:t>Московской области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420352" w:rsidP="0056792B">
            <w:pPr>
              <w:tabs>
                <w:tab w:val="left" w:pos="1701"/>
              </w:tabs>
              <w:jc w:val="center"/>
              <w:rPr>
                <w:sz w:val="28"/>
                <w:szCs w:val="28"/>
              </w:rPr>
            </w:pPr>
            <w:r w:rsidRPr="00CF1B9D">
              <w:rPr>
                <w:sz w:val="28"/>
                <w:szCs w:val="28"/>
              </w:rPr>
              <w:t>АУ ММП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Аппарат управления Московского межрайонного почтамта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420352" w:rsidP="0056792B">
            <w:pPr>
              <w:tabs>
                <w:tab w:val="left" w:pos="1701"/>
              </w:tabs>
              <w:jc w:val="center"/>
              <w:rPr>
                <w:sz w:val="28"/>
                <w:szCs w:val="28"/>
              </w:rPr>
            </w:pPr>
            <w:r w:rsidRPr="00CF1B9D">
              <w:rPr>
                <w:sz w:val="28"/>
                <w:szCs w:val="28"/>
              </w:rPr>
              <w:t>ОПС</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Отделение почтовой связи</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420352" w:rsidP="0056792B">
            <w:pPr>
              <w:tabs>
                <w:tab w:val="left" w:pos="1701"/>
              </w:tabs>
              <w:jc w:val="center"/>
              <w:rPr>
                <w:sz w:val="28"/>
                <w:szCs w:val="28"/>
              </w:rPr>
            </w:pPr>
            <w:r w:rsidRPr="00CF1B9D">
              <w:rPr>
                <w:sz w:val="28"/>
                <w:szCs w:val="28"/>
              </w:rPr>
              <w:t>ОПП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Отделение почтового перевода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Del="00FA0722" w:rsidRDefault="00420352" w:rsidP="0056792B">
            <w:pPr>
              <w:tabs>
                <w:tab w:val="left" w:pos="1701"/>
              </w:tabs>
              <w:jc w:val="center"/>
              <w:rPr>
                <w:sz w:val="28"/>
                <w:szCs w:val="28"/>
              </w:rPr>
            </w:pPr>
            <w:r w:rsidRPr="00CF1B9D">
              <w:rPr>
                <w:sz w:val="28"/>
                <w:szCs w:val="28"/>
              </w:rPr>
              <w:t>МСЧ</w:t>
            </w:r>
          </w:p>
        </w:tc>
        <w:tc>
          <w:tcPr>
            <w:tcW w:w="7828" w:type="dxa"/>
            <w:tcBorders>
              <w:top w:val="single" w:sz="4" w:space="0" w:color="auto"/>
              <w:left w:val="single" w:sz="4" w:space="0" w:color="auto"/>
              <w:bottom w:val="single" w:sz="4" w:space="0" w:color="auto"/>
              <w:right w:val="single" w:sz="4" w:space="0" w:color="auto"/>
            </w:tcBorders>
          </w:tcPr>
          <w:p w:rsidR="00420352" w:rsidRPr="00CF1B9D" w:rsidDel="00FA0722" w:rsidRDefault="00420352" w:rsidP="0056792B">
            <w:pPr>
              <w:tabs>
                <w:tab w:val="left" w:pos="1701"/>
              </w:tabs>
              <w:jc w:val="both"/>
              <w:rPr>
                <w:sz w:val="28"/>
                <w:szCs w:val="28"/>
              </w:rPr>
            </w:pPr>
            <w:r w:rsidRPr="00CF1B9D">
              <w:rPr>
                <w:sz w:val="28"/>
                <w:szCs w:val="28"/>
              </w:rPr>
              <w:t>Медико – санитарная часть</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ДОЛ</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Детский оздоровительный лагерь</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ГМП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Группа массового подбора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ЦГП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Центр гибридной почты</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АТП</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Автотранспортное предприятие</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Акционерное общество</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АУФ</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Аппарат управления филиала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lastRenderedPageBreak/>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w:t>
      </w:r>
      <w:r w:rsidR="00D8516A" w:rsidRPr="006D0D0C">
        <w:rPr>
          <w:sz w:val="28"/>
          <w:szCs w:val="28"/>
        </w:rPr>
        <w:t xml:space="preserve">услуг по физической охране </w:t>
      </w:r>
      <w:r w:rsidR="00D8516A">
        <w:rPr>
          <w:sz w:val="28"/>
          <w:szCs w:val="28"/>
        </w:rPr>
        <w:t>объектов Люберецкого</w:t>
      </w:r>
      <w:r w:rsidR="002A0D39">
        <w:rPr>
          <w:sz w:val="28"/>
          <w:szCs w:val="28"/>
        </w:rPr>
        <w:t xml:space="preserve">, Красногорского </w:t>
      </w:r>
      <w:r w:rsidR="00D8516A">
        <w:rPr>
          <w:sz w:val="28"/>
          <w:szCs w:val="28"/>
        </w:rPr>
        <w:t xml:space="preserve"> и Химкинского почтамтов УФПС Московской области</w:t>
      </w:r>
      <w:r w:rsidR="00051357">
        <w:rPr>
          <w:sz w:val="28"/>
          <w:szCs w:val="28"/>
        </w:rPr>
        <w:t xml:space="preserve">. </w:t>
      </w:r>
      <w:r w:rsidR="00420352" w:rsidRPr="003F2937">
        <w:rPr>
          <w:sz w:val="28"/>
          <w:szCs w:val="28"/>
        </w:rPr>
        <w:t xml:space="preserve">Адресный перечень объектов УФПС </w:t>
      </w:r>
      <w:r w:rsidR="00420352">
        <w:rPr>
          <w:sz w:val="28"/>
          <w:szCs w:val="28"/>
        </w:rPr>
        <w:t>Московской области</w:t>
      </w:r>
      <w:r w:rsidR="00420352" w:rsidRPr="003F2937">
        <w:rPr>
          <w:sz w:val="28"/>
          <w:szCs w:val="28"/>
        </w:rPr>
        <w:t xml:space="preserve"> объектов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2. Охрана Объектов и имущества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УФПС </w:t>
      </w:r>
      <w:r>
        <w:rPr>
          <w:sz w:val="28"/>
          <w:szCs w:val="28"/>
        </w:rPr>
        <w:t>Московской области</w:t>
      </w:r>
      <w:r w:rsidRPr="003F2937">
        <w:rPr>
          <w:sz w:val="28"/>
          <w:szCs w:val="28"/>
        </w:rPr>
        <w:t xml:space="preserve">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в целях выполнения вышеуказанных задач, обеспечить и оборудовать в соответствии с требованиями законодательства Российской Федерации и 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образцы пропусков, дающих право на вход (выход) лиц, въезд </w:t>
      </w:r>
      <w:r w:rsidRPr="003F2937">
        <w:rPr>
          <w:sz w:val="28"/>
          <w:szCs w:val="28"/>
        </w:rPr>
        <w:lastRenderedPageBreak/>
        <w:t>(выезд)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 xml:space="preserve">удостоверение частного охранника, подтверждающего его правовой статус и квалификацию, а также личную карточку частного охранника, </w:t>
      </w:r>
      <w:r w:rsidRPr="003F2937">
        <w:rPr>
          <w:sz w:val="28"/>
          <w:szCs w:val="28"/>
        </w:rPr>
        <w:lastRenderedPageBreak/>
        <w:t>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420352">
      <w:pPr>
        <w:ind w:firstLine="709"/>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A62477">
        <w:rPr>
          <w:sz w:val="28"/>
          <w:szCs w:val="28"/>
        </w:rPr>
        <w:t xml:space="preserve">объектов </w:t>
      </w:r>
      <w:r w:rsidR="009A32D3">
        <w:rPr>
          <w:sz w:val="28"/>
          <w:szCs w:val="28"/>
        </w:rPr>
        <w:t xml:space="preserve">Красногорского, Люберецкого и Химкинского почтамтов </w:t>
      </w:r>
      <w:r w:rsidR="00A62477">
        <w:rPr>
          <w:sz w:val="28"/>
          <w:szCs w:val="28"/>
        </w:rPr>
        <w:t xml:space="preserve"> УФПС 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 xml:space="preserve">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w:t>
      </w:r>
      <w:r w:rsidRPr="003F2937">
        <w:rPr>
          <w:sz w:val="28"/>
          <w:szCs w:val="28"/>
        </w:rPr>
        <w:lastRenderedPageBreak/>
        <w:t>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 xml:space="preserve">знать и уметь применять на практике порядок оказания первой (доврачебной) медицинской помощи пострадавшим при получении телесных </w:t>
      </w:r>
      <w:r w:rsidRPr="003F2937">
        <w:rPr>
          <w:sz w:val="28"/>
          <w:szCs w:val="28"/>
        </w:rPr>
        <w:lastRenderedPageBreak/>
        <w:t>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lastRenderedPageBreak/>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lastRenderedPageBreak/>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 xml:space="preserve">Во время обхода необходимо обращать особое внимание на исправность дверей и окон, наличие оставленных свертков, пакетов, сумок или других </w:t>
      </w:r>
      <w:bookmarkStart w:id="5" w:name="_GoBack"/>
      <w:r w:rsidRPr="003F2937">
        <w:rPr>
          <w:sz w:val="28"/>
          <w:szCs w:val="28"/>
        </w:rPr>
        <w:t>подо</w:t>
      </w:r>
      <w:bookmarkEnd w:id="5"/>
      <w:r w:rsidRPr="003F2937">
        <w:rPr>
          <w:sz w:val="28"/>
          <w:szCs w:val="28"/>
        </w:rPr>
        <w:t>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lastRenderedPageBreak/>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 xml:space="preserve">9.2. Оказанные услуги должны соответствовать действующим в </w:t>
      </w:r>
      <w:r w:rsidRPr="003F2937">
        <w:rPr>
          <w:sz w:val="28"/>
          <w:szCs w:val="28"/>
        </w:rPr>
        <w:lastRenderedPageBreak/>
        <w:t>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УФПС </w:t>
            </w:r>
            <w:r>
              <w:rPr>
                <w:sz w:val="28"/>
              </w:rPr>
              <w:t>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rPr>
            </w:pPr>
            <w:r>
              <w:rPr>
                <w:sz w:val="28"/>
              </w:rPr>
              <w:t>17-18</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15F9">
            <w:pPr>
              <w:widowControl w:val="0"/>
              <w:autoSpaceDE w:val="0"/>
              <w:autoSpaceDN w:val="0"/>
              <w:adjustRightInd w:val="0"/>
              <w:jc w:val="both"/>
              <w:rPr>
                <w:sz w:val="28"/>
              </w:rPr>
            </w:pPr>
            <w:r w:rsidRPr="003F2937">
              <w:rPr>
                <w:sz w:val="28"/>
              </w:rPr>
              <w:t xml:space="preserve">Форма Заявки на оказание услуг по физической охране </w:t>
            </w:r>
            <w:r w:rsidR="005615F9" w:rsidRPr="005615F9">
              <w:rPr>
                <w:sz w:val="28"/>
              </w:rPr>
              <w:t>объектов Люберецкого, Красногорского и Химкинского почтамтов УФПС 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rPr>
            </w:pPr>
            <w:r>
              <w:rPr>
                <w:sz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21</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22</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B71851" w:rsidRPr="00B71851">
        <w:rPr>
          <w:rFonts w:eastAsia="Calibri"/>
          <w:b/>
        </w:rPr>
        <w:t>объектов Люберецкого</w:t>
      </w:r>
      <w:r w:rsidR="005615F9">
        <w:rPr>
          <w:rFonts w:eastAsia="Calibri"/>
          <w:b/>
        </w:rPr>
        <w:t>, Красногорского</w:t>
      </w:r>
      <w:r w:rsidR="00B71851" w:rsidRPr="00B71851">
        <w:rPr>
          <w:rFonts w:eastAsia="Calibri"/>
          <w:b/>
        </w:rPr>
        <w:t xml:space="preserve"> и Химкинского почтамтов УФПС Московской области</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F175C0" w:rsidP="0056792B">
            <w:pPr>
              <w:jc w:val="center"/>
              <w:rPr>
                <w:color w:val="000000"/>
              </w:rPr>
            </w:pPr>
            <w:r>
              <w:rPr>
                <w:color w:val="000000"/>
              </w:rPr>
              <w:t>Воскресенский почтамт</w:t>
            </w:r>
            <w:r w:rsidR="0082151E" w:rsidRPr="00E45145">
              <w:rPr>
                <w:color w:val="000000"/>
              </w:rPr>
              <w:t xml:space="preserve">                </w:t>
            </w:r>
          </w:p>
        </w:tc>
        <w:tc>
          <w:tcPr>
            <w:tcW w:w="2271" w:type="dxa"/>
            <w:vAlign w:val="center"/>
          </w:tcPr>
          <w:p w:rsidR="0082151E" w:rsidRPr="005867C9" w:rsidRDefault="00F175C0" w:rsidP="0056792B">
            <w:pPr>
              <w:jc w:val="center"/>
              <w:rPr>
                <w:color w:val="000000"/>
              </w:rPr>
            </w:pPr>
            <w:r w:rsidRPr="00F175C0">
              <w:rPr>
                <w:color w:val="000000"/>
              </w:rPr>
              <w:t>140200, Московская область, г. Воскресенск, ул. Октябрьская,11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175C0" w:rsidP="0056792B">
            <w:pPr>
              <w:jc w:val="center"/>
              <w:rPr>
                <w:b/>
                <w:bCs/>
                <w:color w:val="000000"/>
              </w:rPr>
            </w:pPr>
            <w:r>
              <w:t>1</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F175C0" w:rsidP="0056792B">
            <w:pPr>
              <w:jc w:val="center"/>
              <w:rPr>
                <w:color w:val="000000"/>
              </w:rPr>
            </w:pPr>
            <w:r>
              <w:rPr>
                <w:color w:val="000000"/>
              </w:rPr>
              <w:t>Административное здание Люберецкого почтамта</w:t>
            </w:r>
          </w:p>
        </w:tc>
        <w:tc>
          <w:tcPr>
            <w:tcW w:w="2271" w:type="dxa"/>
            <w:vAlign w:val="center"/>
          </w:tcPr>
          <w:p w:rsidR="0082151E" w:rsidRPr="005867C9" w:rsidRDefault="00F175C0" w:rsidP="0056792B">
            <w:pPr>
              <w:jc w:val="center"/>
              <w:rPr>
                <w:color w:val="000000"/>
              </w:rPr>
            </w:pPr>
            <w:r w:rsidRPr="00F175C0">
              <w:rPr>
                <w:color w:val="000000"/>
              </w:rPr>
              <w:t>140000, Московская область, г. Люберцы, Октябрьский пр-т, д. 211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175C0" w:rsidP="0056792B">
            <w:pPr>
              <w:jc w:val="center"/>
              <w:rPr>
                <w:b/>
                <w:bCs/>
                <w:color w:val="000000"/>
              </w:rPr>
            </w:pPr>
            <w:r>
              <w:t>3</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F175C0" w:rsidP="0056792B">
            <w:pPr>
              <w:jc w:val="center"/>
            </w:pPr>
            <w:r>
              <w:rPr>
                <w:color w:val="000000"/>
              </w:rPr>
              <w:t xml:space="preserve">Административное здание, гараж, транзитная касса, ОДДВ, г. Раменское Люберецкого почтамта </w:t>
            </w:r>
          </w:p>
        </w:tc>
        <w:tc>
          <w:tcPr>
            <w:tcW w:w="2271" w:type="dxa"/>
            <w:vAlign w:val="center"/>
          </w:tcPr>
          <w:p w:rsidR="0082151E" w:rsidRPr="005867C9" w:rsidRDefault="00F175C0" w:rsidP="0056792B">
            <w:pPr>
              <w:jc w:val="center"/>
            </w:pPr>
            <w:r w:rsidRPr="00F175C0">
              <w:rPr>
                <w:color w:val="000000"/>
              </w:rPr>
              <w:t>140100, Московская область г. Раменское, ул. К. Маркса, д. 2 А</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F175C0" w:rsidP="0056792B">
            <w:pPr>
              <w:jc w:val="center"/>
            </w:pPr>
            <w:r>
              <w:t>2</w:t>
            </w:r>
            <w:r w:rsidR="0082151E" w:rsidRPr="00E45145">
              <w:t>,0</w:t>
            </w:r>
          </w:p>
        </w:tc>
      </w:tr>
      <w:tr w:rsidR="0082151E" w:rsidRPr="003F2937" w:rsidTr="00087EAB">
        <w:trPr>
          <w:trHeight w:val="804"/>
        </w:trPr>
        <w:tc>
          <w:tcPr>
            <w:tcW w:w="1562" w:type="dxa"/>
            <w:noWrap/>
          </w:tcPr>
          <w:p w:rsidR="0082151E" w:rsidRPr="00F175C0" w:rsidRDefault="00087EAB" w:rsidP="0056792B">
            <w:pPr>
              <w:jc w:val="center"/>
              <w:rPr>
                <w:b/>
                <w:bCs/>
                <w:color w:val="000000"/>
              </w:rPr>
            </w:pPr>
            <w:r w:rsidRPr="00F175C0">
              <w:rPr>
                <w:b/>
                <w:bCs/>
                <w:color w:val="000000"/>
              </w:rPr>
              <w:t>4</w:t>
            </w:r>
          </w:p>
        </w:tc>
        <w:tc>
          <w:tcPr>
            <w:tcW w:w="2375" w:type="dxa"/>
            <w:noWrap/>
            <w:vAlign w:val="center"/>
          </w:tcPr>
          <w:p w:rsidR="0082151E" w:rsidRPr="005867C9" w:rsidRDefault="00F175C0" w:rsidP="0056792B">
            <w:pPr>
              <w:jc w:val="center"/>
            </w:pPr>
            <w:r>
              <w:rPr>
                <w:color w:val="000000"/>
              </w:rPr>
              <w:t>Помещение и территория гаража ОСП Воскресенского почтамта УФПС Московской области</w:t>
            </w:r>
          </w:p>
        </w:tc>
        <w:tc>
          <w:tcPr>
            <w:tcW w:w="2271" w:type="dxa"/>
            <w:vAlign w:val="center"/>
          </w:tcPr>
          <w:p w:rsidR="0082151E" w:rsidRPr="005867C9" w:rsidRDefault="00F175C0" w:rsidP="0056792B">
            <w:pPr>
              <w:jc w:val="center"/>
            </w:pPr>
            <w:r w:rsidRPr="00F175C0">
              <w:t>140208 Московская область, г. Воскресенск, ул. Быковского д. 17</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087EAB" w:rsidP="0056792B">
            <w:pPr>
              <w:jc w:val="center"/>
            </w:pPr>
            <w:r>
              <w:t>1</w:t>
            </w:r>
            <w:r w:rsidR="0082151E" w:rsidRPr="00E45145">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5</w:t>
            </w:r>
          </w:p>
        </w:tc>
        <w:tc>
          <w:tcPr>
            <w:tcW w:w="2375" w:type="dxa"/>
            <w:noWrap/>
            <w:vAlign w:val="center"/>
          </w:tcPr>
          <w:p w:rsidR="0082151E" w:rsidRPr="005867C9" w:rsidRDefault="00F175C0" w:rsidP="0056792B">
            <w:pPr>
              <w:jc w:val="center"/>
              <w:rPr>
                <w:rFonts w:eastAsiaTheme="minorEastAsia"/>
                <w:color w:val="000000"/>
              </w:rPr>
            </w:pPr>
            <w:r>
              <w:rPr>
                <w:color w:val="000000"/>
              </w:rPr>
              <w:t>Помещение и территория гаража ОСП Воскресенского почтамта УФПС Московской области</w:t>
            </w:r>
          </w:p>
        </w:tc>
        <w:tc>
          <w:tcPr>
            <w:tcW w:w="2271" w:type="dxa"/>
            <w:vAlign w:val="center"/>
          </w:tcPr>
          <w:p w:rsidR="0082151E" w:rsidRPr="005867C9" w:rsidRDefault="00F175C0" w:rsidP="0056792B">
            <w:pPr>
              <w:jc w:val="center"/>
              <w:rPr>
                <w:rFonts w:eastAsiaTheme="minorEastAsia"/>
                <w:color w:val="000000"/>
              </w:rPr>
            </w:pPr>
            <w:r w:rsidRPr="00F175C0">
              <w:rPr>
                <w:color w:val="000000"/>
              </w:rPr>
              <w:t>140301 Московская область, г. Егорьевск, ул. Советская, д. 84</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6</w:t>
            </w:r>
          </w:p>
        </w:tc>
        <w:tc>
          <w:tcPr>
            <w:tcW w:w="2375" w:type="dxa"/>
            <w:noWrap/>
            <w:vAlign w:val="center"/>
          </w:tcPr>
          <w:p w:rsidR="0082151E" w:rsidRPr="005867C9" w:rsidRDefault="00F175C0" w:rsidP="0056792B">
            <w:pPr>
              <w:jc w:val="center"/>
              <w:rPr>
                <w:rFonts w:eastAsiaTheme="minorEastAsia"/>
                <w:color w:val="000000"/>
              </w:rPr>
            </w:pPr>
            <w:r>
              <w:rPr>
                <w:color w:val="000000"/>
              </w:rPr>
              <w:t xml:space="preserve">Территория технических помещений </w:t>
            </w:r>
            <w:r w:rsidR="00624FA3">
              <w:rPr>
                <w:color w:val="000000"/>
              </w:rPr>
              <w:t>и служб Коломенского почтамта</w:t>
            </w:r>
          </w:p>
        </w:tc>
        <w:tc>
          <w:tcPr>
            <w:tcW w:w="2271" w:type="dxa"/>
            <w:vAlign w:val="center"/>
          </w:tcPr>
          <w:p w:rsidR="0082151E" w:rsidRPr="005867C9" w:rsidRDefault="00624FA3" w:rsidP="0056792B">
            <w:pPr>
              <w:jc w:val="center"/>
              <w:rPr>
                <w:rFonts w:eastAsiaTheme="minorEastAsia"/>
                <w:color w:val="000000"/>
              </w:rPr>
            </w:pPr>
            <w:r w:rsidRPr="00624FA3">
              <w:rPr>
                <w:color w:val="000000"/>
              </w:rPr>
              <w:t>140400 Московская обл. г. Коломна, ул. Октябрьской революции, д186, 186 А, 188</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624FA3" w:rsidP="0056792B">
            <w:pPr>
              <w:jc w:val="center"/>
              <w:rPr>
                <w:rFonts w:eastAsiaTheme="minorEastAsia"/>
                <w:color w:val="000000"/>
              </w:rPr>
            </w:pPr>
            <w:r>
              <w:rPr>
                <w:color w:val="000000"/>
              </w:rPr>
              <w:t>1</w:t>
            </w:r>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7</w:t>
            </w:r>
          </w:p>
        </w:tc>
        <w:tc>
          <w:tcPr>
            <w:tcW w:w="2375" w:type="dxa"/>
            <w:noWrap/>
            <w:vAlign w:val="center"/>
          </w:tcPr>
          <w:p w:rsidR="0082151E" w:rsidRPr="005867C9" w:rsidRDefault="00624FA3" w:rsidP="0056792B">
            <w:pPr>
              <w:jc w:val="center"/>
              <w:rPr>
                <w:rFonts w:eastAsiaTheme="minorEastAsia"/>
                <w:color w:val="000000"/>
              </w:rPr>
            </w:pPr>
            <w:r>
              <w:rPr>
                <w:color w:val="000000"/>
              </w:rPr>
              <w:t>Помещение отделов и служб Коломенского почтамта</w:t>
            </w:r>
          </w:p>
        </w:tc>
        <w:tc>
          <w:tcPr>
            <w:tcW w:w="2271" w:type="dxa"/>
            <w:vAlign w:val="center"/>
          </w:tcPr>
          <w:p w:rsidR="0082151E" w:rsidRPr="005867C9" w:rsidRDefault="00624FA3" w:rsidP="0056792B">
            <w:pPr>
              <w:jc w:val="center"/>
              <w:rPr>
                <w:rFonts w:eastAsiaTheme="minorEastAsia"/>
                <w:color w:val="000000"/>
              </w:rPr>
            </w:pPr>
            <w:r w:rsidRPr="00624FA3">
              <w:rPr>
                <w:color w:val="000000"/>
              </w:rPr>
              <w:t>140410 Московская область. г. Коломна, ул. Добролюбова, д.25</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624FA3" w:rsidRPr="003F2937" w:rsidTr="00087EAB">
        <w:trPr>
          <w:trHeight w:val="804"/>
        </w:trPr>
        <w:tc>
          <w:tcPr>
            <w:tcW w:w="1562" w:type="dxa"/>
            <w:noWrap/>
          </w:tcPr>
          <w:p w:rsidR="00624FA3" w:rsidRDefault="00624FA3" w:rsidP="00624FA3">
            <w:pPr>
              <w:jc w:val="center"/>
              <w:rPr>
                <w:b/>
                <w:bCs/>
                <w:color w:val="000000"/>
              </w:rPr>
            </w:pPr>
            <w:r>
              <w:rPr>
                <w:b/>
                <w:bCs/>
                <w:color w:val="000000"/>
              </w:rPr>
              <w:t>8</w:t>
            </w:r>
          </w:p>
        </w:tc>
        <w:tc>
          <w:tcPr>
            <w:tcW w:w="2375" w:type="dxa"/>
            <w:noWrap/>
            <w:vAlign w:val="center"/>
          </w:tcPr>
          <w:p w:rsidR="00624FA3" w:rsidRDefault="00624FA3" w:rsidP="00624FA3">
            <w:pPr>
              <w:jc w:val="center"/>
              <w:rPr>
                <w:color w:val="000000"/>
              </w:rPr>
            </w:pPr>
            <w:r>
              <w:rPr>
                <w:color w:val="000000"/>
              </w:rPr>
              <w:t>Помещении территории гаража ОСП Пушкинского почтамта УФПС Московской области</w:t>
            </w:r>
          </w:p>
        </w:tc>
        <w:tc>
          <w:tcPr>
            <w:tcW w:w="2271" w:type="dxa"/>
            <w:vAlign w:val="center"/>
          </w:tcPr>
          <w:p w:rsidR="00624FA3" w:rsidRPr="00624FA3" w:rsidRDefault="00624FA3" w:rsidP="00624FA3">
            <w:pPr>
              <w:jc w:val="center"/>
              <w:rPr>
                <w:color w:val="000000"/>
              </w:rPr>
            </w:pPr>
            <w:r w:rsidRPr="00624FA3">
              <w:rPr>
                <w:color w:val="000000"/>
              </w:rPr>
              <w:t>141280 Московская область, Пушкинский район, г. Ивантеевка, ул. Дзержинского, д. 4</w:t>
            </w:r>
          </w:p>
        </w:tc>
        <w:tc>
          <w:tcPr>
            <w:tcW w:w="2310" w:type="dxa"/>
            <w:vAlign w:val="center"/>
          </w:tcPr>
          <w:p w:rsidR="00624FA3" w:rsidRPr="003F2937" w:rsidRDefault="00624FA3" w:rsidP="00624FA3">
            <w:pPr>
              <w:jc w:val="center"/>
              <w:rPr>
                <w:b/>
                <w:bCs/>
                <w:color w:val="000000"/>
              </w:rPr>
            </w:pPr>
            <w:r w:rsidRPr="00293F69">
              <w:rPr>
                <w:b/>
                <w:bCs/>
                <w:color w:val="000000"/>
              </w:rPr>
              <w:t>Круглосуточно</w:t>
            </w:r>
          </w:p>
        </w:tc>
        <w:tc>
          <w:tcPr>
            <w:tcW w:w="1906" w:type="dxa"/>
            <w:vAlign w:val="center"/>
          </w:tcPr>
          <w:p w:rsidR="00624FA3" w:rsidRPr="005867C9" w:rsidRDefault="00624FA3" w:rsidP="00624FA3">
            <w:pPr>
              <w:jc w:val="center"/>
              <w:rPr>
                <w:rFonts w:eastAsiaTheme="minorEastAsia"/>
                <w:color w:val="000000"/>
              </w:rPr>
            </w:pPr>
            <w:r w:rsidRPr="00293F69">
              <w:rPr>
                <w:color w:val="000000"/>
              </w:rPr>
              <w:t>1</w:t>
            </w:r>
            <w:r>
              <w:rPr>
                <w:color w:val="000000"/>
              </w:rPr>
              <w:t>,0</w:t>
            </w:r>
          </w:p>
        </w:tc>
      </w:tr>
      <w:tr w:rsidR="00624FA3" w:rsidRPr="003F2937" w:rsidTr="00087EAB">
        <w:trPr>
          <w:trHeight w:val="804"/>
        </w:trPr>
        <w:tc>
          <w:tcPr>
            <w:tcW w:w="1562" w:type="dxa"/>
            <w:noWrap/>
          </w:tcPr>
          <w:p w:rsidR="00624FA3" w:rsidRDefault="00624FA3" w:rsidP="00624FA3">
            <w:pPr>
              <w:jc w:val="center"/>
              <w:rPr>
                <w:b/>
                <w:bCs/>
                <w:color w:val="000000"/>
              </w:rPr>
            </w:pPr>
            <w:r>
              <w:rPr>
                <w:b/>
                <w:bCs/>
                <w:color w:val="000000"/>
              </w:rPr>
              <w:lastRenderedPageBreak/>
              <w:t>9</w:t>
            </w:r>
          </w:p>
        </w:tc>
        <w:tc>
          <w:tcPr>
            <w:tcW w:w="2375" w:type="dxa"/>
            <w:noWrap/>
            <w:vAlign w:val="center"/>
          </w:tcPr>
          <w:p w:rsidR="00624FA3" w:rsidRDefault="00624FA3" w:rsidP="00624FA3">
            <w:pPr>
              <w:jc w:val="center"/>
              <w:rPr>
                <w:color w:val="000000"/>
              </w:rPr>
            </w:pPr>
            <w:r>
              <w:rPr>
                <w:color w:val="000000"/>
              </w:rPr>
              <w:t>Пушкинский почтамт</w:t>
            </w:r>
          </w:p>
        </w:tc>
        <w:tc>
          <w:tcPr>
            <w:tcW w:w="2271" w:type="dxa"/>
            <w:vAlign w:val="center"/>
          </w:tcPr>
          <w:p w:rsidR="00624FA3" w:rsidRPr="00624FA3" w:rsidRDefault="00624FA3" w:rsidP="00624FA3">
            <w:pPr>
              <w:jc w:val="center"/>
              <w:rPr>
                <w:color w:val="000000"/>
              </w:rPr>
            </w:pPr>
            <w:r w:rsidRPr="00624FA3">
              <w:rPr>
                <w:color w:val="000000"/>
              </w:rPr>
              <w:t>141203 Московская область, Пушкинский р-н, г. Пушкино, Фабричный 1-й проезд, д.18</w:t>
            </w:r>
          </w:p>
        </w:tc>
        <w:tc>
          <w:tcPr>
            <w:tcW w:w="2310" w:type="dxa"/>
            <w:vAlign w:val="center"/>
          </w:tcPr>
          <w:p w:rsidR="00624FA3" w:rsidRPr="003F2937" w:rsidRDefault="00624FA3" w:rsidP="00624FA3">
            <w:pPr>
              <w:jc w:val="center"/>
              <w:rPr>
                <w:b/>
                <w:bCs/>
                <w:color w:val="000000"/>
              </w:rPr>
            </w:pPr>
            <w:r w:rsidRPr="00293F69">
              <w:rPr>
                <w:b/>
                <w:bCs/>
                <w:color w:val="000000"/>
              </w:rPr>
              <w:t>Круглосуточно</w:t>
            </w:r>
          </w:p>
        </w:tc>
        <w:tc>
          <w:tcPr>
            <w:tcW w:w="1906" w:type="dxa"/>
            <w:vAlign w:val="center"/>
          </w:tcPr>
          <w:p w:rsidR="00624FA3" w:rsidRPr="005867C9" w:rsidRDefault="00624FA3" w:rsidP="00624FA3">
            <w:pPr>
              <w:jc w:val="center"/>
              <w:rPr>
                <w:rFonts w:eastAsiaTheme="minorEastAsia"/>
                <w:color w:val="000000"/>
              </w:rPr>
            </w:pPr>
            <w:r w:rsidRPr="00293F69">
              <w:rPr>
                <w:color w:val="000000"/>
              </w:rPr>
              <w:t>1</w:t>
            </w:r>
            <w:r w:rsidR="00E26BCF">
              <w:rPr>
                <w:color w:val="000000"/>
              </w:rPr>
              <w:t>,0</w:t>
            </w:r>
          </w:p>
        </w:tc>
      </w:tr>
      <w:tr w:rsidR="003743C5" w:rsidRPr="003F2937" w:rsidTr="00087EAB">
        <w:trPr>
          <w:trHeight w:val="804"/>
        </w:trPr>
        <w:tc>
          <w:tcPr>
            <w:tcW w:w="1562" w:type="dxa"/>
            <w:noWrap/>
          </w:tcPr>
          <w:p w:rsidR="003743C5" w:rsidRDefault="003743C5" w:rsidP="003743C5">
            <w:pPr>
              <w:jc w:val="center"/>
              <w:rPr>
                <w:b/>
                <w:bCs/>
                <w:color w:val="000000"/>
              </w:rPr>
            </w:pPr>
            <w:r>
              <w:rPr>
                <w:b/>
                <w:bCs/>
                <w:color w:val="000000"/>
              </w:rPr>
              <w:t>10</w:t>
            </w:r>
          </w:p>
        </w:tc>
        <w:tc>
          <w:tcPr>
            <w:tcW w:w="2375" w:type="dxa"/>
            <w:noWrap/>
            <w:vAlign w:val="center"/>
          </w:tcPr>
          <w:p w:rsidR="003743C5" w:rsidRDefault="003743C5" w:rsidP="003743C5">
            <w:pPr>
              <w:jc w:val="center"/>
              <w:rPr>
                <w:color w:val="000000"/>
              </w:rPr>
            </w:pPr>
            <w:r>
              <w:rPr>
                <w:color w:val="000000"/>
              </w:rPr>
              <w:t>Гаражная зона г. Волоколамск</w:t>
            </w:r>
          </w:p>
        </w:tc>
        <w:tc>
          <w:tcPr>
            <w:tcW w:w="2271" w:type="dxa"/>
            <w:vAlign w:val="center"/>
          </w:tcPr>
          <w:p w:rsidR="003743C5" w:rsidRPr="00624FA3" w:rsidRDefault="003743C5" w:rsidP="003743C5">
            <w:pPr>
              <w:jc w:val="center"/>
              <w:rPr>
                <w:color w:val="000000"/>
              </w:rPr>
            </w:pPr>
            <w:r>
              <w:rPr>
                <w:color w:val="000000"/>
              </w:rPr>
              <w:t xml:space="preserve">143600, Московская область, г. Волоколамск, ул. Ново-солдатская, д. 53 а </w:t>
            </w:r>
          </w:p>
        </w:tc>
        <w:tc>
          <w:tcPr>
            <w:tcW w:w="2310" w:type="dxa"/>
            <w:vAlign w:val="center"/>
          </w:tcPr>
          <w:p w:rsidR="003743C5" w:rsidRPr="003F2937" w:rsidRDefault="003743C5" w:rsidP="003743C5">
            <w:pPr>
              <w:jc w:val="center"/>
              <w:rPr>
                <w:b/>
                <w:bCs/>
                <w:color w:val="000000"/>
              </w:rPr>
            </w:pPr>
            <w:r w:rsidRPr="00293F69">
              <w:rPr>
                <w:b/>
                <w:bCs/>
                <w:color w:val="000000"/>
              </w:rPr>
              <w:t>Круглосуточно</w:t>
            </w:r>
          </w:p>
        </w:tc>
        <w:tc>
          <w:tcPr>
            <w:tcW w:w="1906" w:type="dxa"/>
            <w:vAlign w:val="center"/>
          </w:tcPr>
          <w:p w:rsidR="003743C5" w:rsidRPr="005867C9" w:rsidRDefault="003743C5" w:rsidP="003743C5">
            <w:pPr>
              <w:jc w:val="center"/>
              <w:rPr>
                <w:rFonts w:eastAsiaTheme="minorEastAsia"/>
                <w:color w:val="000000"/>
              </w:rPr>
            </w:pPr>
            <w:r w:rsidRPr="00293F69">
              <w:rPr>
                <w:color w:val="000000"/>
              </w:rPr>
              <w:t>1</w:t>
            </w:r>
            <w:r>
              <w:rPr>
                <w:color w:val="000000"/>
              </w:rPr>
              <w:t>,0</w:t>
            </w:r>
          </w:p>
        </w:tc>
      </w:tr>
      <w:tr w:rsidR="003743C5" w:rsidRPr="003F2937" w:rsidTr="00087EAB">
        <w:trPr>
          <w:trHeight w:val="804"/>
        </w:trPr>
        <w:tc>
          <w:tcPr>
            <w:tcW w:w="1562" w:type="dxa"/>
            <w:noWrap/>
          </w:tcPr>
          <w:p w:rsidR="003743C5" w:rsidRDefault="003743C5" w:rsidP="003743C5">
            <w:pPr>
              <w:jc w:val="center"/>
              <w:rPr>
                <w:b/>
                <w:bCs/>
                <w:color w:val="000000"/>
              </w:rPr>
            </w:pPr>
            <w:r>
              <w:rPr>
                <w:b/>
                <w:bCs/>
                <w:color w:val="000000"/>
              </w:rPr>
              <w:t>11</w:t>
            </w:r>
          </w:p>
        </w:tc>
        <w:tc>
          <w:tcPr>
            <w:tcW w:w="2375" w:type="dxa"/>
            <w:noWrap/>
            <w:vAlign w:val="center"/>
          </w:tcPr>
          <w:p w:rsidR="003743C5" w:rsidRDefault="003743C5" w:rsidP="003743C5">
            <w:pPr>
              <w:jc w:val="center"/>
              <w:rPr>
                <w:color w:val="000000"/>
              </w:rPr>
            </w:pPr>
            <w:r>
              <w:rPr>
                <w:color w:val="000000"/>
              </w:rPr>
              <w:t>Транспортная группа Гараж ОСП и ОПС 141601</w:t>
            </w:r>
          </w:p>
        </w:tc>
        <w:tc>
          <w:tcPr>
            <w:tcW w:w="2271" w:type="dxa"/>
            <w:vAlign w:val="center"/>
          </w:tcPr>
          <w:p w:rsidR="003743C5" w:rsidRDefault="003743C5" w:rsidP="003743C5">
            <w:pPr>
              <w:jc w:val="center"/>
              <w:rPr>
                <w:color w:val="000000"/>
              </w:rPr>
            </w:pPr>
            <w:r>
              <w:rPr>
                <w:color w:val="000000"/>
              </w:rPr>
              <w:t>141601, Московская область, г. Клин, Советская площадь, д. 1</w:t>
            </w:r>
          </w:p>
        </w:tc>
        <w:tc>
          <w:tcPr>
            <w:tcW w:w="2310" w:type="dxa"/>
            <w:vAlign w:val="center"/>
          </w:tcPr>
          <w:p w:rsidR="003743C5" w:rsidRPr="003F2937" w:rsidRDefault="003743C5" w:rsidP="003743C5">
            <w:pPr>
              <w:jc w:val="center"/>
              <w:rPr>
                <w:b/>
                <w:bCs/>
                <w:color w:val="000000"/>
              </w:rPr>
            </w:pPr>
            <w:r w:rsidRPr="00293F69">
              <w:rPr>
                <w:b/>
                <w:bCs/>
                <w:color w:val="000000"/>
              </w:rPr>
              <w:t>Круглосуточно</w:t>
            </w:r>
          </w:p>
        </w:tc>
        <w:tc>
          <w:tcPr>
            <w:tcW w:w="1906" w:type="dxa"/>
            <w:vAlign w:val="center"/>
          </w:tcPr>
          <w:p w:rsidR="003743C5" w:rsidRPr="005867C9" w:rsidRDefault="003743C5" w:rsidP="003743C5">
            <w:pPr>
              <w:jc w:val="center"/>
              <w:rPr>
                <w:rFonts w:eastAsiaTheme="minorEastAsia"/>
                <w:color w:val="000000"/>
              </w:rPr>
            </w:pPr>
            <w:r w:rsidRPr="00293F69">
              <w:rPr>
                <w:color w:val="000000"/>
              </w:rPr>
              <w:t>1</w:t>
            </w:r>
            <w:r>
              <w:rPr>
                <w:color w:val="000000"/>
              </w:rPr>
              <w:t>,0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59260A" w:rsidRDefault="0082151E" w:rsidP="0059260A">
      <w:pPr>
        <w:jc w:val="center"/>
        <w:rPr>
          <w:rFonts w:eastAsia="Calibri"/>
        </w:rPr>
      </w:pPr>
      <w:r w:rsidRPr="00CF1B9D">
        <w:t xml:space="preserve">на </w:t>
      </w:r>
      <w:r w:rsidRPr="0059260A">
        <w:rPr>
          <w:rFonts w:eastAsia="Calibri"/>
        </w:rPr>
        <w:t xml:space="preserve">оказание услуг </w:t>
      </w:r>
      <w:r w:rsidR="00A62477" w:rsidRPr="0059260A">
        <w:rPr>
          <w:rFonts w:eastAsia="Calibri"/>
        </w:rPr>
        <w:t xml:space="preserve">по физической охране объектов </w:t>
      </w:r>
      <w:r w:rsidR="0059260A" w:rsidRPr="0059260A">
        <w:rPr>
          <w:rFonts w:eastAsia="Calibri"/>
        </w:rPr>
        <w:t>Люберецкого</w:t>
      </w:r>
      <w:r w:rsidR="005615F9">
        <w:rPr>
          <w:rFonts w:eastAsia="Calibri"/>
        </w:rPr>
        <w:t>, Красногорского</w:t>
      </w:r>
      <w:r w:rsidR="0059260A" w:rsidRPr="0059260A">
        <w:rPr>
          <w:rFonts w:eastAsia="Calibri"/>
        </w:rPr>
        <w:t xml:space="preserve"> и Химкинского почтамтов УФПС Московской области</w:t>
      </w:r>
    </w:p>
    <w:p w:rsidR="0059260A" w:rsidRPr="0059260A" w:rsidRDefault="0059260A" w:rsidP="0059260A">
      <w:pPr>
        <w:jc w:val="center"/>
        <w:rPr>
          <w:rFonts w:eastAsia="Calibri"/>
        </w:rPr>
      </w:pPr>
    </w:p>
    <w:p w:rsidR="009A32D3" w:rsidRDefault="0082151E" w:rsidP="009A32D3">
      <w:pPr>
        <w:jc w:val="center"/>
        <w:rPr>
          <w:rFonts w:eastAsia="Calibri"/>
        </w:rPr>
      </w:pPr>
      <w:r w:rsidRPr="00CF1B9D">
        <w:rPr>
          <w:lang w:eastAsia="ar-SA"/>
        </w:rPr>
        <w:t xml:space="preserve">На основании Договора № _____________________  </w:t>
      </w:r>
      <w:r>
        <w:rPr>
          <w:lang w:eastAsia="ar-SA"/>
        </w:rPr>
        <w:t xml:space="preserve"> </w:t>
      </w:r>
      <w:r w:rsidRPr="00CF1B9D">
        <w:rPr>
          <w:lang w:eastAsia="ar-SA"/>
        </w:rPr>
        <w:t xml:space="preserve">от «____» _________  202__  на оказание услуг </w:t>
      </w:r>
      <w:r w:rsidR="00A62477" w:rsidRPr="00A62477">
        <w:rPr>
          <w:rFonts w:eastAsia="Calibri"/>
        </w:rPr>
        <w:t xml:space="preserve">по физической охране объектов </w:t>
      </w:r>
      <w:r w:rsidR="009A32D3" w:rsidRPr="0059260A">
        <w:rPr>
          <w:rFonts w:eastAsia="Calibri"/>
        </w:rPr>
        <w:t>Люберецкого</w:t>
      </w:r>
      <w:r w:rsidR="009A32D3">
        <w:rPr>
          <w:rFonts w:eastAsia="Calibri"/>
        </w:rPr>
        <w:t>, Красногорского</w:t>
      </w:r>
      <w:r w:rsidR="009A32D3" w:rsidRPr="0059260A">
        <w:rPr>
          <w:rFonts w:eastAsia="Calibri"/>
        </w:rPr>
        <w:t xml:space="preserve"> и Химкинского почтамтов УФПС Московской области</w:t>
      </w:r>
    </w:p>
    <w:p w:rsidR="0082151E" w:rsidRPr="00CF1B9D" w:rsidRDefault="00A62477" w:rsidP="0059260A">
      <w:pPr>
        <w:widowControl w:val="0"/>
        <w:autoSpaceDE w:val="0"/>
        <w:autoSpaceDN w:val="0"/>
        <w:adjustRightInd w:val="0"/>
        <w:jc w:val="center"/>
        <w:rPr>
          <w:lang w:eastAsia="ar-SA"/>
        </w:rPr>
      </w:pPr>
      <w:r w:rsidRPr="00A62477">
        <w:rPr>
          <w:rFonts w:eastAsia="Calibri"/>
        </w:rPr>
        <w:t>области</w:t>
      </w:r>
      <w:r w:rsidR="0082151E" w:rsidRPr="00CF1B9D">
        <w:rPr>
          <w:lang w:eastAsia="ar-SA"/>
        </w:rPr>
        <w:t xml:space="preserve"> Заказчик просит оказать услуги: </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59260A" w:rsidP="0056792B">
            <w:r>
              <w:t xml:space="preserve">Московская область </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59260A" w:rsidP="0056792B">
            <w:r>
              <w:t xml:space="preserve">Московская область </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31333C">
        <w:trPr>
          <w:trHeight w:val="422"/>
        </w:trPr>
        <w:tc>
          <w:tcPr>
            <w:tcW w:w="4786" w:type="dxa"/>
          </w:tcPr>
          <w:p w:rsidR="0082151E" w:rsidRPr="00CF1B9D" w:rsidRDefault="0082151E" w:rsidP="0056792B">
            <w:pPr>
              <w:jc w:val="center"/>
            </w:pPr>
          </w:p>
        </w:tc>
        <w:tc>
          <w:tcPr>
            <w:tcW w:w="4677" w:type="dxa"/>
          </w:tcPr>
          <w:p w:rsidR="0082151E" w:rsidRDefault="0082151E"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Default="0031333C" w:rsidP="0056792B"/>
          <w:p w:rsidR="0031333C" w:rsidRPr="00CF1B9D" w:rsidRDefault="0031333C" w:rsidP="0056792B"/>
        </w:tc>
      </w:tr>
    </w:tbl>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Default="0059260A" w:rsidP="0056792B">
            <w:r>
              <w:t>Московская область</w:t>
            </w:r>
          </w:p>
          <w:p w:rsidR="0059260A" w:rsidRPr="00CF1B9D" w:rsidRDefault="0059260A" w:rsidP="0056792B"/>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CF9" w:rsidRDefault="00144CF9" w:rsidP="00420352">
      <w:r>
        <w:separator/>
      </w:r>
    </w:p>
  </w:endnote>
  <w:endnote w:type="continuationSeparator" w:id="0">
    <w:p w:rsidR="00144CF9" w:rsidRDefault="00144CF9"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CF9" w:rsidRDefault="00144CF9" w:rsidP="00420352">
      <w:r>
        <w:separator/>
      </w:r>
    </w:p>
  </w:footnote>
  <w:footnote w:type="continuationSeparator" w:id="0">
    <w:p w:rsidR="00144CF9" w:rsidRDefault="00144CF9"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80671"/>
    <w:rsid w:val="00087EAB"/>
    <w:rsid w:val="000C063D"/>
    <w:rsid w:val="00133CA6"/>
    <w:rsid w:val="00144CF9"/>
    <w:rsid w:val="001642FB"/>
    <w:rsid w:val="001B627F"/>
    <w:rsid w:val="001E7EE5"/>
    <w:rsid w:val="002844CB"/>
    <w:rsid w:val="002A0D39"/>
    <w:rsid w:val="002A24A3"/>
    <w:rsid w:val="002C1041"/>
    <w:rsid w:val="002C5008"/>
    <w:rsid w:val="002E66C0"/>
    <w:rsid w:val="002F62F3"/>
    <w:rsid w:val="00301A17"/>
    <w:rsid w:val="0031333C"/>
    <w:rsid w:val="003743C5"/>
    <w:rsid w:val="0037507B"/>
    <w:rsid w:val="003F2442"/>
    <w:rsid w:val="00420352"/>
    <w:rsid w:val="00435BA7"/>
    <w:rsid w:val="004A49DE"/>
    <w:rsid w:val="00517173"/>
    <w:rsid w:val="0051768B"/>
    <w:rsid w:val="005247C7"/>
    <w:rsid w:val="005615F9"/>
    <w:rsid w:val="00562FF0"/>
    <w:rsid w:val="0056792B"/>
    <w:rsid w:val="005824F1"/>
    <w:rsid w:val="0059260A"/>
    <w:rsid w:val="00624FA3"/>
    <w:rsid w:val="006E6D72"/>
    <w:rsid w:val="006E7200"/>
    <w:rsid w:val="006F2D29"/>
    <w:rsid w:val="00782A36"/>
    <w:rsid w:val="007C2FEC"/>
    <w:rsid w:val="007E7087"/>
    <w:rsid w:val="0082151E"/>
    <w:rsid w:val="00882005"/>
    <w:rsid w:val="00944B25"/>
    <w:rsid w:val="0096698A"/>
    <w:rsid w:val="009A32D3"/>
    <w:rsid w:val="009D32A3"/>
    <w:rsid w:val="00A62477"/>
    <w:rsid w:val="00AA40F0"/>
    <w:rsid w:val="00AB0D11"/>
    <w:rsid w:val="00B205B0"/>
    <w:rsid w:val="00B60519"/>
    <w:rsid w:val="00B71851"/>
    <w:rsid w:val="00B86CC8"/>
    <w:rsid w:val="00B9535B"/>
    <w:rsid w:val="00BE4D65"/>
    <w:rsid w:val="00C101F9"/>
    <w:rsid w:val="00C142E4"/>
    <w:rsid w:val="00C30BF8"/>
    <w:rsid w:val="00C77004"/>
    <w:rsid w:val="00D024C3"/>
    <w:rsid w:val="00D04B60"/>
    <w:rsid w:val="00D622C8"/>
    <w:rsid w:val="00D8516A"/>
    <w:rsid w:val="00E26BCF"/>
    <w:rsid w:val="00E67328"/>
    <w:rsid w:val="00EC3C99"/>
    <w:rsid w:val="00F175C0"/>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8143"/>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02467">
      <w:bodyDiv w:val="1"/>
      <w:marLeft w:val="0"/>
      <w:marRight w:val="0"/>
      <w:marTop w:val="0"/>
      <w:marBottom w:val="0"/>
      <w:divBdr>
        <w:top w:val="none" w:sz="0" w:space="0" w:color="auto"/>
        <w:left w:val="none" w:sz="0" w:space="0" w:color="auto"/>
        <w:bottom w:val="none" w:sz="0" w:space="0" w:color="auto"/>
        <w:right w:val="none" w:sz="0" w:space="0" w:color="auto"/>
      </w:divBdr>
    </w:div>
    <w:div w:id="97206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5910</Words>
  <Characters>33691</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2025-06-05T09:08:00Z</cp:lastPrinted>
  <dcterms:created xsi:type="dcterms:W3CDTF">2025-06-05T08:11:00Z</dcterms:created>
  <dcterms:modified xsi:type="dcterms:W3CDTF">2025-06-05T09:08:00Z</dcterms:modified>
</cp:coreProperties>
</file>